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Дело № 5-</w:t>
      </w:r>
      <w:r w:rsidR="00A939AF">
        <w:rPr>
          <w:rFonts w:ascii="Times New Roman" w:hAnsi="Times New Roman" w:cs="Times New Roman"/>
          <w:sz w:val="26"/>
          <w:szCs w:val="26"/>
        </w:rPr>
        <w:t>166</w:t>
      </w:r>
      <w:r w:rsidRPr="00EB0096">
        <w:rPr>
          <w:rFonts w:ascii="Times New Roman" w:hAnsi="Times New Roman" w:cs="Times New Roman"/>
          <w:sz w:val="26"/>
          <w:szCs w:val="26"/>
        </w:rPr>
        <w:t>-170</w:t>
      </w:r>
      <w:r w:rsidRPr="00EB0096" w:rsidR="002B409F">
        <w:rPr>
          <w:rFonts w:ascii="Times New Roman" w:hAnsi="Times New Roman" w:cs="Times New Roman"/>
          <w:sz w:val="26"/>
          <w:szCs w:val="26"/>
        </w:rPr>
        <w:t>3</w:t>
      </w:r>
      <w:r w:rsidRPr="00EB0096">
        <w:rPr>
          <w:rFonts w:ascii="Times New Roman" w:hAnsi="Times New Roman" w:cs="Times New Roman"/>
          <w:sz w:val="26"/>
          <w:szCs w:val="26"/>
        </w:rPr>
        <w:t>/</w:t>
      </w:r>
      <w:r w:rsidRPr="00EB0096" w:rsidR="00621D68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</w:p>
    <w:p w:rsidR="00FC1E7F" w:rsidRPr="00EB0096" w:rsidP="00FC1E7F">
      <w:pPr>
        <w:pStyle w:val="BodyTextIndent"/>
        <w:ind w:firstLine="0"/>
        <w:rPr>
          <w:sz w:val="26"/>
          <w:szCs w:val="26"/>
        </w:rPr>
      </w:pPr>
      <w:r w:rsidRPr="00EB0096">
        <w:rPr>
          <w:bCs/>
          <w:sz w:val="26"/>
          <w:szCs w:val="26"/>
        </w:rPr>
        <w:t>УИД 86</w:t>
      </w:r>
      <w:r w:rsidRPr="00EB0096">
        <w:rPr>
          <w:bCs/>
          <w:sz w:val="26"/>
          <w:szCs w:val="26"/>
          <w:lang w:val="en-US"/>
        </w:rPr>
        <w:t>MS</w:t>
      </w:r>
      <w:r w:rsidR="007D38B3">
        <w:rPr>
          <w:bCs/>
          <w:sz w:val="26"/>
          <w:szCs w:val="26"/>
        </w:rPr>
        <w:t>0034-01-2026</w:t>
      </w:r>
      <w:r w:rsidRPr="00EB0096" w:rsidR="008E53F5">
        <w:rPr>
          <w:bCs/>
          <w:sz w:val="26"/>
          <w:szCs w:val="26"/>
        </w:rPr>
        <w:t>-00</w:t>
      </w:r>
      <w:r w:rsidR="007D38B3">
        <w:rPr>
          <w:bCs/>
          <w:sz w:val="26"/>
          <w:szCs w:val="26"/>
        </w:rPr>
        <w:t>0</w:t>
      </w:r>
      <w:r w:rsidR="00A939AF">
        <w:rPr>
          <w:bCs/>
          <w:sz w:val="26"/>
          <w:szCs w:val="26"/>
        </w:rPr>
        <w:t xml:space="preserve">509-92 </w:t>
      </w:r>
      <w:r w:rsidR="007D38B3">
        <w:rPr>
          <w:bCs/>
          <w:sz w:val="26"/>
          <w:szCs w:val="26"/>
        </w:rPr>
        <w:t xml:space="preserve"> </w:t>
      </w:r>
      <w:r w:rsidR="004473D0">
        <w:rPr>
          <w:bCs/>
          <w:sz w:val="26"/>
          <w:szCs w:val="26"/>
        </w:rPr>
        <w:t xml:space="preserve"> </w:t>
      </w:r>
      <w:r w:rsidRPr="00EB0096" w:rsidR="00EB0096">
        <w:rPr>
          <w:bCs/>
          <w:sz w:val="26"/>
          <w:szCs w:val="26"/>
        </w:rPr>
        <w:t xml:space="preserve"> </w:t>
      </w:r>
      <w:r w:rsidRPr="00EB0096">
        <w:rPr>
          <w:bCs/>
          <w:sz w:val="26"/>
          <w:szCs w:val="26"/>
        </w:rPr>
        <w:t xml:space="preserve">    </w:t>
      </w:r>
      <w:r w:rsidRPr="00EB0096">
        <w:rPr>
          <w:sz w:val="26"/>
          <w:szCs w:val="26"/>
        </w:rPr>
        <w:tab/>
      </w:r>
    </w:p>
    <w:p w:rsidR="00B64FC1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8B3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</w:t>
      </w:r>
      <w:r w:rsidR="00A939AF">
        <w:rPr>
          <w:rFonts w:ascii="Times New Roman" w:hAnsi="Times New Roman" w:cs="Times New Roman"/>
          <w:sz w:val="26"/>
          <w:szCs w:val="26"/>
        </w:rPr>
        <w:t xml:space="preserve">16 февраля </w:t>
      </w:r>
      <w:r w:rsidR="007D38B3">
        <w:rPr>
          <w:rFonts w:ascii="Times New Roman" w:hAnsi="Times New Roman" w:cs="Times New Roman"/>
          <w:sz w:val="26"/>
          <w:szCs w:val="26"/>
        </w:rPr>
        <w:t xml:space="preserve">2026 </w:t>
      </w:r>
      <w:r w:rsidRPr="00EB0096">
        <w:rPr>
          <w:rFonts w:ascii="Times New Roman" w:hAnsi="Times New Roman" w:cs="Times New Roman"/>
          <w:sz w:val="26"/>
          <w:szCs w:val="26"/>
        </w:rPr>
        <w:t>года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7664F5" w:rsidRPr="00EB0096" w:rsidP="007664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 – Мансийского автономного округа – Югры Ф</w:t>
      </w:r>
      <w:r w:rsidR="004473D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EB0096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 Мира, д.24),  </w:t>
      </w:r>
    </w:p>
    <w:p w:rsidR="00FC1E7F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Газимагомедова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Гаджи 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Газимагомедовича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9B057C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6384A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являющегося </w:t>
      </w:r>
      <w:r w:rsidRPr="00C6384A" w:rsidR="00C6384A">
        <w:rPr>
          <w:rFonts w:ascii="Times New Roman" w:hAnsi="Times New Roman" w:cs="Times New Roman"/>
          <w:bCs/>
          <w:iCs/>
          <w:sz w:val="26"/>
          <w:szCs w:val="26"/>
        </w:rPr>
        <w:t>инвалидом</w:t>
      </w:r>
      <w:r w:rsidRPr="00C6384A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2 группы,</w:t>
      </w:r>
      <w:r w:rsidRPr="00A939AF" w:rsidR="00A939AF">
        <w:rPr>
          <w:rFonts w:ascii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EB0096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EB0096">
        <w:rPr>
          <w:rFonts w:ascii="Times New Roman" w:hAnsi="Times New Roman" w:cs="Times New Roman"/>
          <w:sz w:val="26"/>
          <w:szCs w:val="26"/>
        </w:rPr>
        <w:t>20.25 КоАП РФ</w:t>
      </w:r>
      <w:r w:rsidRPr="00EB0096" w:rsidR="00D87459">
        <w:rPr>
          <w:rFonts w:ascii="Times New Roman" w:hAnsi="Times New Roman" w:cs="Times New Roman"/>
          <w:sz w:val="26"/>
          <w:szCs w:val="26"/>
        </w:rPr>
        <w:t>,</w:t>
      </w:r>
    </w:p>
    <w:p w:rsidR="00C6384A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B009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470E" w:rsidRPr="00EB0096" w:rsidP="00D94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06.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11</w:t>
      </w:r>
      <w:r w:rsidRPr="00EB0096" w:rsidR="00B205FA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 xml:space="preserve">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Газимагомедов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 w:rsidR="00D13C20">
        <w:rPr>
          <w:rFonts w:ascii="Times New Roman" w:hAnsi="Times New Roman" w:cs="Times New Roman"/>
          <w:sz w:val="26"/>
          <w:szCs w:val="26"/>
        </w:rPr>
        <w:t>,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являясь привлеченным к административной ответственн</w:t>
      </w:r>
      <w:r w:rsidRPr="00EB0096" w:rsidR="00C20814">
        <w:rPr>
          <w:rFonts w:ascii="Times New Roman" w:hAnsi="Times New Roman" w:cs="Times New Roman"/>
          <w:sz w:val="26"/>
          <w:szCs w:val="26"/>
        </w:rPr>
        <w:t xml:space="preserve">ости по постановлению </w:t>
      </w:r>
      <w:r w:rsidRPr="00EB0096" w:rsidR="00320C8C">
        <w:rPr>
          <w:rFonts w:ascii="Times New Roman" w:hAnsi="Times New Roman" w:cs="Times New Roman"/>
          <w:sz w:val="26"/>
          <w:szCs w:val="26"/>
        </w:rPr>
        <w:t>18810</w:t>
      </w:r>
      <w:r w:rsidR="007D38B3">
        <w:rPr>
          <w:rFonts w:ascii="Times New Roman" w:hAnsi="Times New Roman" w:cs="Times New Roman"/>
          <w:sz w:val="26"/>
          <w:szCs w:val="26"/>
        </w:rPr>
        <w:t>086240000</w:t>
      </w:r>
      <w:r>
        <w:rPr>
          <w:rFonts w:ascii="Times New Roman" w:hAnsi="Times New Roman" w:cs="Times New Roman"/>
          <w:sz w:val="26"/>
          <w:szCs w:val="26"/>
        </w:rPr>
        <w:t xml:space="preserve">104057 </w:t>
      </w:r>
      <w:r w:rsidRPr="00EB0096" w:rsidR="00F171B2">
        <w:rPr>
          <w:rFonts w:ascii="Times New Roman" w:hAnsi="Times New Roman" w:cs="Times New Roman"/>
          <w:sz w:val="26"/>
          <w:szCs w:val="26"/>
        </w:rPr>
        <w:t>п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о делу об административном правонарушении от </w:t>
      </w:r>
      <w:r w:rsidR="00485D3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4473D0">
        <w:rPr>
          <w:rFonts w:ascii="Times New Roman" w:hAnsi="Times New Roman" w:cs="Times New Roman"/>
          <w:sz w:val="26"/>
          <w:szCs w:val="26"/>
        </w:rPr>
        <w:t>.08</w:t>
      </w:r>
      <w:r w:rsidRPr="00EB0096" w:rsidR="00B205FA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B205FA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EB0096" w:rsidR="00320C8C">
        <w:rPr>
          <w:rFonts w:ascii="Times New Roman" w:hAnsi="Times New Roman" w:cs="Times New Roman"/>
          <w:sz w:val="26"/>
          <w:szCs w:val="26"/>
        </w:rPr>
        <w:t>00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04</w:t>
      </w:r>
      <w:r w:rsidR="004473D0">
        <w:rPr>
          <w:rFonts w:ascii="Times New Roman" w:hAnsi="Times New Roman" w:cs="Times New Roman"/>
          <w:sz w:val="26"/>
          <w:szCs w:val="26"/>
        </w:rPr>
        <w:t>.09</w:t>
      </w:r>
      <w:r w:rsidRPr="00EB0096" w:rsidR="00FC1E7F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>.</w:t>
      </w:r>
    </w:p>
    <w:p w:rsidR="001061D7" w:rsidRPr="001061D7" w:rsidP="00106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Газимагомедов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 w:rsidR="009F35D2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что</w:t>
      </w:r>
      <w:r w:rsidR="00403F5B">
        <w:rPr>
          <w:rFonts w:ascii="Times New Roman" w:hAnsi="Times New Roman" w:cs="Times New Roman"/>
          <w:sz w:val="26"/>
          <w:szCs w:val="26"/>
        </w:rPr>
        <w:t xml:space="preserve"> </w:t>
      </w:r>
      <w:r w:rsidR="00DB5C44">
        <w:rPr>
          <w:rFonts w:ascii="Times New Roman" w:hAnsi="Times New Roman" w:cs="Times New Roman"/>
          <w:sz w:val="26"/>
          <w:szCs w:val="26"/>
        </w:rPr>
        <w:t>действительно  не</w:t>
      </w:r>
      <w:r w:rsidR="00DB5C44">
        <w:rPr>
          <w:rFonts w:ascii="Times New Roman" w:hAnsi="Times New Roman" w:cs="Times New Roman"/>
          <w:sz w:val="26"/>
          <w:szCs w:val="26"/>
        </w:rPr>
        <w:t xml:space="preserve"> </w:t>
      </w:r>
      <w:r w:rsidR="00403F5B">
        <w:rPr>
          <w:rFonts w:ascii="Times New Roman" w:hAnsi="Times New Roman" w:cs="Times New Roman"/>
          <w:sz w:val="26"/>
          <w:szCs w:val="26"/>
        </w:rPr>
        <w:t>оплати</w:t>
      </w:r>
      <w:r w:rsidR="00DB5C44">
        <w:rPr>
          <w:rFonts w:ascii="Times New Roman" w:hAnsi="Times New Roman" w:cs="Times New Roman"/>
          <w:sz w:val="26"/>
          <w:szCs w:val="26"/>
        </w:rPr>
        <w:t>л</w:t>
      </w:r>
      <w:r w:rsidR="00403F5B">
        <w:rPr>
          <w:rFonts w:ascii="Times New Roman" w:hAnsi="Times New Roman" w:cs="Times New Roman"/>
          <w:sz w:val="26"/>
          <w:szCs w:val="26"/>
        </w:rPr>
        <w:t xml:space="preserve">  штраф  в  установленный законом срок</w:t>
      </w:r>
      <w:r w:rsidR="007D38B3">
        <w:rPr>
          <w:rFonts w:ascii="Times New Roman" w:hAnsi="Times New Roman" w:cs="Times New Roman"/>
          <w:sz w:val="26"/>
          <w:szCs w:val="26"/>
        </w:rPr>
        <w:t>.</w:t>
      </w:r>
    </w:p>
    <w:p w:rsidR="00FC1E7F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</w:t>
      </w:r>
      <w:r w:rsidRPr="00EB0096" w:rsidR="00B77AC3">
        <w:rPr>
          <w:rFonts w:ascii="Times New Roman" w:hAnsi="Times New Roman" w:cs="Times New Roman"/>
          <w:sz w:val="26"/>
          <w:szCs w:val="26"/>
        </w:rPr>
        <w:t>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A939AF">
        <w:rPr>
          <w:rFonts w:ascii="Times New Roman" w:hAnsi="Times New Roman" w:cs="Times New Roman"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sz w:val="26"/>
          <w:szCs w:val="26"/>
        </w:rPr>
        <w:t xml:space="preserve"> Г.Г.</w:t>
      </w:r>
      <w:r w:rsidR="007D38B3">
        <w:rPr>
          <w:rFonts w:ascii="Times New Roman" w:hAnsi="Times New Roman" w:cs="Times New Roman"/>
          <w:sz w:val="26"/>
          <w:szCs w:val="26"/>
        </w:rPr>
        <w:t xml:space="preserve">, </w:t>
      </w:r>
      <w:r w:rsidRPr="00EB0096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EB0096" w:rsidR="00D13C20">
        <w:rPr>
          <w:rFonts w:ascii="Times New Roman" w:hAnsi="Times New Roman" w:cs="Times New Roman"/>
          <w:sz w:val="26"/>
          <w:szCs w:val="26"/>
        </w:rPr>
        <w:t xml:space="preserve">дела: протокол </w:t>
      </w:r>
      <w:r w:rsidRPr="00EB0096" w:rsidR="00C732A4">
        <w:rPr>
          <w:rFonts w:ascii="Times New Roman" w:hAnsi="Times New Roman" w:cs="Times New Roman"/>
          <w:sz w:val="26"/>
          <w:szCs w:val="26"/>
        </w:rPr>
        <w:t>86</w:t>
      </w:r>
      <w:r w:rsidR="007D38B3">
        <w:rPr>
          <w:rFonts w:ascii="Times New Roman" w:hAnsi="Times New Roman" w:cs="Times New Roman"/>
          <w:sz w:val="26"/>
          <w:szCs w:val="26"/>
        </w:rPr>
        <w:t xml:space="preserve"> НА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№ </w:t>
      </w:r>
      <w:r w:rsidRPr="00EB0096" w:rsidR="00A96275">
        <w:rPr>
          <w:rFonts w:ascii="Times New Roman" w:hAnsi="Times New Roman" w:cs="Times New Roman"/>
          <w:sz w:val="26"/>
          <w:szCs w:val="26"/>
        </w:rPr>
        <w:t>000</w:t>
      </w:r>
      <w:r w:rsidR="00A939AF">
        <w:rPr>
          <w:rFonts w:ascii="Times New Roman" w:hAnsi="Times New Roman" w:cs="Times New Roman"/>
          <w:sz w:val="26"/>
          <w:szCs w:val="26"/>
        </w:rPr>
        <w:t>11</w:t>
      </w:r>
      <w:r w:rsidR="007D38B3">
        <w:rPr>
          <w:rFonts w:ascii="Times New Roman" w:hAnsi="Times New Roman" w:cs="Times New Roman"/>
          <w:sz w:val="26"/>
          <w:szCs w:val="26"/>
        </w:rPr>
        <w:t xml:space="preserve">5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 от </w:t>
      </w:r>
      <w:r w:rsidR="007D38B3">
        <w:rPr>
          <w:rFonts w:ascii="Times New Roman" w:hAnsi="Times New Roman" w:cs="Times New Roman"/>
          <w:sz w:val="26"/>
          <w:szCs w:val="26"/>
        </w:rPr>
        <w:t>1</w:t>
      </w:r>
      <w:r w:rsidR="00A939AF">
        <w:rPr>
          <w:rFonts w:ascii="Times New Roman" w:hAnsi="Times New Roman" w:cs="Times New Roman"/>
          <w:sz w:val="26"/>
          <w:szCs w:val="26"/>
        </w:rPr>
        <w:t>4.02</w:t>
      </w:r>
      <w:r w:rsidRPr="00EB0096" w:rsidR="00F12915">
        <w:rPr>
          <w:rFonts w:ascii="Times New Roman" w:hAnsi="Times New Roman" w:cs="Times New Roman"/>
          <w:sz w:val="26"/>
          <w:szCs w:val="26"/>
        </w:rPr>
        <w:t>.</w:t>
      </w:r>
      <w:r w:rsidRPr="00EB0096" w:rsidR="00700E80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A939AF">
        <w:rPr>
          <w:rFonts w:ascii="Times New Roman" w:hAnsi="Times New Roman" w:cs="Times New Roman"/>
          <w:sz w:val="26"/>
          <w:szCs w:val="26"/>
        </w:rPr>
        <w:t>Газимагомедовым</w:t>
      </w:r>
      <w:r w:rsidR="00A939AF">
        <w:rPr>
          <w:rFonts w:ascii="Times New Roman" w:hAnsi="Times New Roman" w:cs="Times New Roman"/>
          <w:sz w:val="26"/>
          <w:szCs w:val="26"/>
        </w:rPr>
        <w:t xml:space="preserve"> Г.Г.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="004473D0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EB0096" w:rsidR="00A939AF">
        <w:rPr>
          <w:rFonts w:ascii="Times New Roman" w:hAnsi="Times New Roman" w:cs="Times New Roman"/>
          <w:sz w:val="26"/>
          <w:szCs w:val="26"/>
        </w:rPr>
        <w:t>18810</w:t>
      </w:r>
      <w:r w:rsidR="00A939AF">
        <w:rPr>
          <w:rFonts w:ascii="Times New Roman" w:hAnsi="Times New Roman" w:cs="Times New Roman"/>
          <w:sz w:val="26"/>
          <w:szCs w:val="26"/>
        </w:rPr>
        <w:t xml:space="preserve">086240000104057 </w:t>
      </w:r>
      <w:r w:rsidRPr="00EB0096" w:rsidR="00A939AF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485D3E">
        <w:rPr>
          <w:rFonts w:ascii="Times New Roman" w:hAnsi="Times New Roman" w:cs="Times New Roman"/>
          <w:sz w:val="26"/>
          <w:szCs w:val="26"/>
        </w:rPr>
        <w:t>2</w:t>
      </w:r>
      <w:r w:rsidR="00A939AF">
        <w:rPr>
          <w:rFonts w:ascii="Times New Roman" w:hAnsi="Times New Roman" w:cs="Times New Roman"/>
          <w:sz w:val="26"/>
          <w:szCs w:val="26"/>
        </w:rPr>
        <w:t>4.08</w:t>
      </w:r>
      <w:r w:rsidRPr="00EB0096" w:rsidR="00A939AF">
        <w:rPr>
          <w:rFonts w:ascii="Times New Roman" w:hAnsi="Times New Roman" w:cs="Times New Roman"/>
          <w:sz w:val="26"/>
          <w:szCs w:val="26"/>
        </w:rPr>
        <w:t>.202</w:t>
      </w:r>
      <w:r w:rsidR="00A939AF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</w:t>
      </w:r>
      <w:r w:rsidR="004473D0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A939AF">
        <w:rPr>
          <w:rFonts w:ascii="Times New Roman" w:hAnsi="Times New Roman" w:cs="Times New Roman"/>
          <w:sz w:val="26"/>
          <w:szCs w:val="26"/>
        </w:rPr>
        <w:t>паспорта</w:t>
      </w:r>
      <w:r w:rsidR="004473D0">
        <w:rPr>
          <w:rFonts w:ascii="Times New Roman" w:hAnsi="Times New Roman" w:cs="Times New Roman"/>
          <w:sz w:val="26"/>
          <w:szCs w:val="26"/>
        </w:rPr>
        <w:t xml:space="preserve"> на имя </w:t>
      </w:r>
      <w:r w:rsidR="00A939AF">
        <w:rPr>
          <w:rFonts w:ascii="Times New Roman" w:hAnsi="Times New Roman" w:cs="Times New Roman"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sz w:val="26"/>
          <w:szCs w:val="26"/>
        </w:rPr>
        <w:t xml:space="preserve"> Г.Г.</w:t>
      </w:r>
      <w:r w:rsidR="004473D0">
        <w:rPr>
          <w:rFonts w:ascii="Times New Roman" w:hAnsi="Times New Roman" w:cs="Times New Roman"/>
          <w:sz w:val="26"/>
          <w:szCs w:val="26"/>
        </w:rPr>
        <w:t xml:space="preserve">; карточку учета транспортного средства;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>сведения ВИСП  МВД России</w:t>
      </w:r>
      <w:r w:rsidR="004473D0">
        <w:rPr>
          <w:rFonts w:ascii="Times New Roman" w:hAnsi="Times New Roman" w:cs="Times New Roman"/>
          <w:sz w:val="26"/>
          <w:szCs w:val="26"/>
        </w:rPr>
        <w:t>;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</w:t>
      </w:r>
      <w:r w:rsidRPr="004473D0" w:rsidR="004473D0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г. Когалыму в отношении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4473D0" w:rsidR="004473D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 w:rsidR="00383F7C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 РФ.</w:t>
      </w:r>
    </w:p>
    <w:p w:rsidR="004473D0" w:rsidRPr="00A50540" w:rsidP="00447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4473D0" w:rsidP="0044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предусмотренных </w:t>
      </w:r>
      <w:hyperlink r:id="rId5" w:anchor="/document/12125267/entry/322011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5" w:anchor="/document/12125267/entry/302013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5" w:anchor="/document/12125267/entry/302014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.</w:t>
      </w:r>
    </w:p>
    <w:p w:rsidR="0022163C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получил в день вынесения, факт </w:t>
      </w:r>
      <w:r w:rsidRPr="00EB0096">
        <w:rPr>
          <w:rFonts w:ascii="Times New Roman" w:hAnsi="Times New Roman" w:cs="Times New Roman"/>
          <w:sz w:val="26"/>
          <w:szCs w:val="26"/>
        </w:rPr>
        <w:t xml:space="preserve">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22163C" w:rsidRPr="00EB0096" w:rsidP="0022163C">
      <w:pPr>
        <w:pStyle w:val="BodyTextIndent"/>
        <w:ind w:firstLine="567"/>
        <w:rPr>
          <w:sz w:val="26"/>
          <w:szCs w:val="26"/>
        </w:rPr>
      </w:pPr>
      <w:r w:rsidRPr="00EB0096">
        <w:rPr>
          <w:sz w:val="26"/>
          <w:szCs w:val="26"/>
        </w:rPr>
        <w:t>Обстоятельств, исключающих производство по делу, не имеется.</w:t>
      </w:r>
    </w:p>
    <w:p w:rsidR="000039F1" w:rsidRPr="00EB0096" w:rsidP="00C732A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Смягчающим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B0096">
        <w:rPr>
          <w:rFonts w:ascii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>4.2 КоАП РФ,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A939A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>
        <w:rPr>
          <w:rFonts w:ascii="Times New Roman" w:hAnsi="Times New Roman" w:cs="Times New Roman"/>
          <w:sz w:val="26"/>
          <w:szCs w:val="26"/>
        </w:rPr>
        <w:t>вины</w:t>
      </w:r>
      <w:r w:rsidRPr="00EB0096">
        <w:rPr>
          <w:rFonts w:ascii="Times New Roman" w:hAnsi="Times New Roman" w:cs="Times New Roman"/>
          <w:sz w:val="26"/>
          <w:szCs w:val="26"/>
        </w:rPr>
        <w:t>.</w:t>
      </w:r>
    </w:p>
    <w:p w:rsidR="00A939AF" w:rsidRPr="00A939AF" w:rsidP="00A93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39AF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EB0096" w:rsidP="002216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EB0096" w:rsidP="00221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A939AF">
        <w:rPr>
          <w:bCs/>
          <w:iCs/>
          <w:sz w:val="26"/>
          <w:szCs w:val="26"/>
        </w:rPr>
        <w:t>Газимагомедова</w:t>
      </w:r>
      <w:r w:rsidRPr="00A939AF">
        <w:rPr>
          <w:bCs/>
          <w:iCs/>
          <w:sz w:val="26"/>
          <w:szCs w:val="26"/>
        </w:rPr>
        <w:t xml:space="preserve"> Гаджи </w:t>
      </w:r>
      <w:r w:rsidRPr="00A939AF">
        <w:rPr>
          <w:bCs/>
          <w:iCs/>
          <w:sz w:val="26"/>
          <w:szCs w:val="26"/>
        </w:rPr>
        <w:t>Газимагомедовича</w:t>
      </w:r>
      <w:r w:rsidRPr="00EB0096">
        <w:rPr>
          <w:sz w:val="26"/>
          <w:szCs w:val="26"/>
        </w:rPr>
        <w:t xml:space="preserve"> </w:t>
      </w:r>
      <w:r w:rsidRPr="00EB0096" w:rsidR="00320C8C">
        <w:rPr>
          <w:sz w:val="26"/>
          <w:szCs w:val="26"/>
        </w:rPr>
        <w:t xml:space="preserve">признать </w:t>
      </w:r>
      <w:r w:rsidRPr="00EB0096" w:rsidR="00C20814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EB0096" w:rsidR="00E50EAE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6</w:t>
      </w:r>
      <w:r w:rsidR="004473D0">
        <w:rPr>
          <w:sz w:val="26"/>
          <w:szCs w:val="26"/>
        </w:rPr>
        <w:t>0</w:t>
      </w:r>
      <w:r w:rsidRPr="00EB0096" w:rsidR="00AB49CE">
        <w:rPr>
          <w:sz w:val="26"/>
          <w:szCs w:val="26"/>
        </w:rPr>
        <w:t>0</w:t>
      </w:r>
      <w:r w:rsidRPr="00EB0096" w:rsidR="00C131B7">
        <w:rPr>
          <w:sz w:val="26"/>
          <w:szCs w:val="26"/>
        </w:rPr>
        <w:t>0</w:t>
      </w:r>
      <w:r w:rsidRPr="00EB0096" w:rsidR="0022163C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шесть </w:t>
      </w:r>
      <w:r w:rsidR="004473D0">
        <w:rPr>
          <w:sz w:val="26"/>
          <w:szCs w:val="26"/>
        </w:rPr>
        <w:t>тысяч</w:t>
      </w:r>
      <w:r w:rsidRPr="00EB0096" w:rsidR="00EB0096">
        <w:rPr>
          <w:sz w:val="26"/>
          <w:szCs w:val="26"/>
        </w:rPr>
        <w:t xml:space="preserve">) </w:t>
      </w:r>
      <w:r w:rsidRPr="00EB0096" w:rsidR="0022163C">
        <w:rPr>
          <w:sz w:val="26"/>
          <w:szCs w:val="26"/>
        </w:rPr>
        <w:t>рублей.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 xml:space="preserve">На основании </w:t>
      </w:r>
      <w:r w:rsidRPr="004F384F">
        <w:rPr>
          <w:sz w:val="26"/>
          <w:szCs w:val="26"/>
        </w:rPr>
        <w:t xml:space="preserve">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033008">
        <w:rPr>
          <w:sz w:val="26"/>
          <w:szCs w:val="26"/>
        </w:rPr>
        <w:t>предусмотренных </w:t>
      </w:r>
      <w:hyperlink r:id="rId5" w:anchor="/document/12125267/entry/322011" w:history="1">
        <w:r w:rsidRPr="00033008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033008">
        <w:rPr>
          <w:sz w:val="26"/>
          <w:szCs w:val="26"/>
        </w:rPr>
        <w:t>, </w:t>
      </w:r>
      <w:hyperlink r:id="rId5" w:anchor="/document/12125267/entry/302013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033008">
        <w:rPr>
          <w:sz w:val="26"/>
          <w:szCs w:val="26"/>
        </w:rPr>
        <w:t> и </w:t>
      </w:r>
      <w:hyperlink r:id="rId5" w:anchor="/document/12125267/entry/302014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033008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3300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033008">
        <w:rPr>
          <w:sz w:val="26"/>
          <w:szCs w:val="26"/>
        </w:rPr>
        <w:t> настоящего Кодекса.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4F384F">
        <w:rPr>
          <w:sz w:val="26"/>
          <w:szCs w:val="26"/>
        </w:rPr>
        <w:t xml:space="preserve"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</w:t>
      </w:r>
      <w:r w:rsidRPr="0080157D">
        <w:rPr>
          <w:sz w:val="26"/>
          <w:szCs w:val="26"/>
        </w:rPr>
        <w:t>л/с 04872</w:t>
      </w:r>
      <w:r w:rsidRPr="0080157D">
        <w:rPr>
          <w:sz w:val="26"/>
          <w:szCs w:val="26"/>
          <w:lang w:val="en-US"/>
        </w:rPr>
        <w:t>D</w:t>
      </w:r>
      <w:r w:rsidRPr="0080157D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</w:t>
      </w:r>
      <w:r w:rsidRPr="00C6384A" w:rsidR="00C6384A">
        <w:rPr>
          <w:sz w:val="26"/>
          <w:szCs w:val="26"/>
        </w:rPr>
        <w:t>0412365400345001662620129</w:t>
      </w:r>
      <w:r w:rsidRPr="0080157D">
        <w:rPr>
          <w:sz w:val="26"/>
          <w:szCs w:val="26"/>
        </w:rPr>
        <w:t>.</w:t>
      </w:r>
    </w:p>
    <w:p w:rsidR="00033008" w:rsidRPr="0080157D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0157D">
        <w:rPr>
          <w:bCs/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33008" w:rsidRPr="0080157D" w:rsidP="00033008">
      <w:pPr>
        <w:pStyle w:val="BodyTextIndent"/>
        <w:rPr>
          <w:sz w:val="26"/>
          <w:szCs w:val="26"/>
        </w:rPr>
      </w:pPr>
    </w:p>
    <w:p w:rsidR="00033008" w:rsidRPr="0080157D" w:rsidP="00033008">
      <w:pPr>
        <w:pStyle w:val="BodyTextIndent"/>
        <w:rPr>
          <w:sz w:val="26"/>
          <w:szCs w:val="26"/>
        </w:rPr>
      </w:pPr>
    </w:p>
    <w:p w:rsidR="00EB0096" w:rsidRPr="00EB0096" w:rsidP="001061D7">
      <w:pPr>
        <w:pStyle w:val="BodyTextIndent"/>
        <w:rPr>
          <w:sz w:val="26"/>
          <w:szCs w:val="26"/>
        </w:rPr>
      </w:pPr>
      <w:r w:rsidRPr="0080157D">
        <w:rPr>
          <w:sz w:val="26"/>
          <w:szCs w:val="26"/>
        </w:rPr>
        <w:t>Мировой судья:</w:t>
      </w:r>
      <w:r w:rsidR="00DB5C44">
        <w:rPr>
          <w:sz w:val="26"/>
          <w:szCs w:val="26"/>
        </w:rPr>
        <w:t xml:space="preserve"> </w:t>
      </w:r>
      <w:r w:rsidR="001061D7">
        <w:rPr>
          <w:sz w:val="26"/>
          <w:szCs w:val="26"/>
        </w:rPr>
        <w:tab/>
      </w:r>
      <w:r w:rsidRPr="0080157D">
        <w:rPr>
          <w:sz w:val="26"/>
          <w:szCs w:val="26"/>
        </w:rPr>
        <w:t xml:space="preserve">   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 xml:space="preserve">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>Е.М. Филяева</w:t>
      </w:r>
    </w:p>
    <w:sectPr w:rsidSect="000039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3008"/>
    <w:rsid w:val="00045B0B"/>
    <w:rsid w:val="000466EA"/>
    <w:rsid w:val="0004757F"/>
    <w:rsid w:val="00064240"/>
    <w:rsid w:val="000667FC"/>
    <w:rsid w:val="00071FE7"/>
    <w:rsid w:val="0009168A"/>
    <w:rsid w:val="000E3921"/>
    <w:rsid w:val="000E64A3"/>
    <w:rsid w:val="000E730F"/>
    <w:rsid w:val="001061D7"/>
    <w:rsid w:val="00106FEB"/>
    <w:rsid w:val="0011290B"/>
    <w:rsid w:val="001161E1"/>
    <w:rsid w:val="00123125"/>
    <w:rsid w:val="001232B5"/>
    <w:rsid w:val="001344B1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402934"/>
    <w:rsid w:val="00402B5C"/>
    <w:rsid w:val="00403F5B"/>
    <w:rsid w:val="004106A9"/>
    <w:rsid w:val="00420711"/>
    <w:rsid w:val="004210C2"/>
    <w:rsid w:val="00423400"/>
    <w:rsid w:val="00425CFF"/>
    <w:rsid w:val="00442274"/>
    <w:rsid w:val="004473D0"/>
    <w:rsid w:val="0045199E"/>
    <w:rsid w:val="00470603"/>
    <w:rsid w:val="00485D3E"/>
    <w:rsid w:val="00493D47"/>
    <w:rsid w:val="004A65F9"/>
    <w:rsid w:val="004B0502"/>
    <w:rsid w:val="004B520F"/>
    <w:rsid w:val="004C6458"/>
    <w:rsid w:val="004D4582"/>
    <w:rsid w:val="004D69BE"/>
    <w:rsid w:val="004D6D45"/>
    <w:rsid w:val="004E3220"/>
    <w:rsid w:val="004E4CBE"/>
    <w:rsid w:val="004F10CF"/>
    <w:rsid w:val="004F1BDB"/>
    <w:rsid w:val="004F384F"/>
    <w:rsid w:val="004F7611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36A8"/>
    <w:rsid w:val="005C4326"/>
    <w:rsid w:val="005E0FFF"/>
    <w:rsid w:val="005F4D28"/>
    <w:rsid w:val="00600059"/>
    <w:rsid w:val="00611CED"/>
    <w:rsid w:val="00617C7E"/>
    <w:rsid w:val="00621D68"/>
    <w:rsid w:val="00640633"/>
    <w:rsid w:val="00640C30"/>
    <w:rsid w:val="0065228B"/>
    <w:rsid w:val="00682259"/>
    <w:rsid w:val="006917AD"/>
    <w:rsid w:val="006C328C"/>
    <w:rsid w:val="006C381E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5BC7"/>
    <w:rsid w:val="007625F7"/>
    <w:rsid w:val="007664F5"/>
    <w:rsid w:val="007817EF"/>
    <w:rsid w:val="0079773F"/>
    <w:rsid w:val="007D16A4"/>
    <w:rsid w:val="007D38B3"/>
    <w:rsid w:val="007D5316"/>
    <w:rsid w:val="007F482C"/>
    <w:rsid w:val="007F7097"/>
    <w:rsid w:val="0080157D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930D1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65B3C"/>
    <w:rsid w:val="00975E40"/>
    <w:rsid w:val="009962CD"/>
    <w:rsid w:val="00996ADB"/>
    <w:rsid w:val="009B057C"/>
    <w:rsid w:val="009B2C18"/>
    <w:rsid w:val="009D1C9A"/>
    <w:rsid w:val="009F139E"/>
    <w:rsid w:val="009F35D2"/>
    <w:rsid w:val="009F5A45"/>
    <w:rsid w:val="00A00A76"/>
    <w:rsid w:val="00A25B0D"/>
    <w:rsid w:val="00A33799"/>
    <w:rsid w:val="00A50540"/>
    <w:rsid w:val="00A566E9"/>
    <w:rsid w:val="00A66500"/>
    <w:rsid w:val="00A707C5"/>
    <w:rsid w:val="00A939AF"/>
    <w:rsid w:val="00A96275"/>
    <w:rsid w:val="00AB49CE"/>
    <w:rsid w:val="00AC22B6"/>
    <w:rsid w:val="00AC414B"/>
    <w:rsid w:val="00AC7C2D"/>
    <w:rsid w:val="00AD70A7"/>
    <w:rsid w:val="00AF32E4"/>
    <w:rsid w:val="00B009AF"/>
    <w:rsid w:val="00B00CC4"/>
    <w:rsid w:val="00B205FA"/>
    <w:rsid w:val="00B32F42"/>
    <w:rsid w:val="00B34D3F"/>
    <w:rsid w:val="00B3713D"/>
    <w:rsid w:val="00B530FD"/>
    <w:rsid w:val="00B64FC1"/>
    <w:rsid w:val="00B74107"/>
    <w:rsid w:val="00B77AC3"/>
    <w:rsid w:val="00B801BB"/>
    <w:rsid w:val="00B84753"/>
    <w:rsid w:val="00B92F7C"/>
    <w:rsid w:val="00B93843"/>
    <w:rsid w:val="00BC74E9"/>
    <w:rsid w:val="00BD612B"/>
    <w:rsid w:val="00BD631D"/>
    <w:rsid w:val="00BE6DB8"/>
    <w:rsid w:val="00BF1D50"/>
    <w:rsid w:val="00C11EDB"/>
    <w:rsid w:val="00C131B7"/>
    <w:rsid w:val="00C176E1"/>
    <w:rsid w:val="00C20814"/>
    <w:rsid w:val="00C2296D"/>
    <w:rsid w:val="00C30CAA"/>
    <w:rsid w:val="00C55AC0"/>
    <w:rsid w:val="00C620AF"/>
    <w:rsid w:val="00C6384A"/>
    <w:rsid w:val="00C732A4"/>
    <w:rsid w:val="00C7723A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64A6B"/>
    <w:rsid w:val="00D87459"/>
    <w:rsid w:val="00D9470E"/>
    <w:rsid w:val="00D96BF4"/>
    <w:rsid w:val="00DA0E01"/>
    <w:rsid w:val="00DB4B42"/>
    <w:rsid w:val="00DB5C44"/>
    <w:rsid w:val="00DD35ED"/>
    <w:rsid w:val="00DE4EC3"/>
    <w:rsid w:val="00DF42A9"/>
    <w:rsid w:val="00DF4AD2"/>
    <w:rsid w:val="00E05023"/>
    <w:rsid w:val="00E11875"/>
    <w:rsid w:val="00E30B45"/>
    <w:rsid w:val="00E4207A"/>
    <w:rsid w:val="00E47B1B"/>
    <w:rsid w:val="00E50EAE"/>
    <w:rsid w:val="00E86471"/>
    <w:rsid w:val="00EA1D79"/>
    <w:rsid w:val="00EA4834"/>
    <w:rsid w:val="00EB0096"/>
    <w:rsid w:val="00EB53AD"/>
    <w:rsid w:val="00EB5444"/>
    <w:rsid w:val="00EC2741"/>
    <w:rsid w:val="00EC6E14"/>
    <w:rsid w:val="00ED23FE"/>
    <w:rsid w:val="00F12915"/>
    <w:rsid w:val="00F13442"/>
    <w:rsid w:val="00F171B2"/>
    <w:rsid w:val="00F25CF9"/>
    <w:rsid w:val="00F31A29"/>
    <w:rsid w:val="00F4561B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0157-8EF5-4A40-B7C5-31986F6E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